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EF1383" w14:paraId="3E10CAFA" w14:textId="77777777" w:rsidTr="00C545DD">
        <w:tc>
          <w:tcPr>
            <w:tcW w:w="4316" w:type="dxa"/>
          </w:tcPr>
          <w:p w14:paraId="2543D49B" w14:textId="77777777" w:rsidR="00EF1383" w:rsidRPr="009F7F81" w:rsidRDefault="00EF1383" w:rsidP="00C545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F7F81">
              <w:rPr>
                <w:rFonts w:ascii="Times New Roman" w:hAnsi="Times New Roman" w:cs="Times New Roman"/>
                <w:color w:val="275317" w:themeColor="accent6" w:themeShade="80"/>
                <w:sz w:val="32"/>
                <w:szCs w:val="32"/>
              </w:rPr>
              <w:t>History 4097 – Senior Project</w:t>
            </w:r>
          </w:p>
        </w:tc>
        <w:tc>
          <w:tcPr>
            <w:tcW w:w="4317" w:type="dxa"/>
          </w:tcPr>
          <w:p w14:paraId="363FFDEC" w14:textId="77777777" w:rsidR="00EF1383" w:rsidRDefault="00EF1383" w:rsidP="00C545DD"/>
        </w:tc>
        <w:tc>
          <w:tcPr>
            <w:tcW w:w="4317" w:type="dxa"/>
          </w:tcPr>
          <w:p w14:paraId="4FFD28BD" w14:textId="77777777" w:rsidR="00EF1383" w:rsidRPr="009F7F81" w:rsidRDefault="00EF1383" w:rsidP="00C545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F7F81">
              <w:rPr>
                <w:rFonts w:ascii="Times New Roman" w:hAnsi="Times New Roman" w:cs="Times New Roman"/>
                <w:color w:val="275317" w:themeColor="accent6" w:themeShade="80"/>
                <w:sz w:val="32"/>
                <w:szCs w:val="32"/>
              </w:rPr>
              <w:t>Experiential Learning</w:t>
            </w:r>
          </w:p>
        </w:tc>
      </w:tr>
      <w:tr w:rsidR="00EF1383" w14:paraId="0FEDFFCB" w14:textId="77777777" w:rsidTr="00C545DD">
        <w:tc>
          <w:tcPr>
            <w:tcW w:w="4316" w:type="dxa"/>
          </w:tcPr>
          <w:p w14:paraId="50EDD715" w14:textId="77777777" w:rsidR="00EF1383" w:rsidRPr="00990E0A" w:rsidRDefault="00EF1383" w:rsidP="00C545DD">
            <w:pPr>
              <w:rPr>
                <w:b/>
              </w:rPr>
            </w:pPr>
            <w:r>
              <w:t xml:space="preserve">      </w:t>
            </w:r>
            <w:r w:rsidRPr="00990E0A">
              <w:rPr>
                <w:b/>
              </w:rPr>
              <w:t>Senior Thesis</w:t>
            </w:r>
          </w:p>
          <w:p w14:paraId="4F6120D6" w14:textId="77777777" w:rsidR="00EF1383" w:rsidRDefault="00EF1383" w:rsidP="00C545DD">
            <w:r>
              <w:t xml:space="preserve">            Encouraged for those planning on going to graduate or professional school (law school, medical school, etc.)</w:t>
            </w:r>
          </w:p>
        </w:tc>
        <w:tc>
          <w:tcPr>
            <w:tcW w:w="4317" w:type="dxa"/>
          </w:tcPr>
          <w:p w14:paraId="5C359446" w14:textId="77777777" w:rsidR="00EF1383" w:rsidRPr="00990E0A" w:rsidRDefault="00EF1383" w:rsidP="00C545DD">
            <w:pPr>
              <w:rPr>
                <w:b/>
              </w:rPr>
            </w:pPr>
            <w:r w:rsidRPr="00990E0A">
              <w:rPr>
                <w:b/>
              </w:rPr>
              <w:t>Senior Project</w:t>
            </w:r>
          </w:p>
          <w:p w14:paraId="0E8615CD" w14:textId="77777777" w:rsidR="00EF1383" w:rsidRDefault="00EF1383" w:rsidP="00C545DD">
            <w:r>
              <w:t xml:space="preserve">        This option provides students the opportunity to design their own </w:t>
            </w:r>
            <w:proofErr w:type="gramStart"/>
            <w:r>
              <w:t>historically-based</w:t>
            </w:r>
            <w:proofErr w:type="gramEnd"/>
            <w:r>
              <w:t xml:space="preserve"> project in close consultation with a faculty member.</w:t>
            </w:r>
          </w:p>
          <w:p w14:paraId="48FF212E" w14:textId="77777777" w:rsidR="00EF1383" w:rsidRDefault="00EF1383" w:rsidP="00C545DD">
            <w:r>
              <w:t xml:space="preserve">       Projects may include things such as:</w:t>
            </w:r>
          </w:p>
          <w:p w14:paraId="7EA8B507" w14:textId="77777777" w:rsidR="00EF1383" w:rsidRDefault="00EF1383" w:rsidP="00C545DD">
            <w:r>
              <w:t xml:space="preserve">              A website or video game</w:t>
            </w:r>
          </w:p>
          <w:p w14:paraId="2935CD26" w14:textId="77777777" w:rsidR="00EF1383" w:rsidRDefault="00EF1383" w:rsidP="00C545DD">
            <w:r>
              <w:t xml:space="preserve">              Museum display</w:t>
            </w:r>
          </w:p>
          <w:p w14:paraId="100BEB2C" w14:textId="77777777" w:rsidR="00EF1383" w:rsidRDefault="00EF1383" w:rsidP="00C545DD">
            <w:r>
              <w:t xml:space="preserve">              Oral history collection</w:t>
            </w:r>
          </w:p>
          <w:p w14:paraId="3449AB96" w14:textId="77777777" w:rsidR="00EF1383" w:rsidRDefault="00EF1383" w:rsidP="00C545DD">
            <w:r>
              <w:t xml:space="preserve">              Unit plans for the classroom</w:t>
            </w:r>
          </w:p>
          <w:p w14:paraId="0948609A" w14:textId="77777777" w:rsidR="00EF1383" w:rsidRDefault="00EF1383" w:rsidP="00C545DD">
            <w:r>
              <w:t xml:space="preserve">              Historical mapping project</w:t>
            </w:r>
          </w:p>
          <w:p w14:paraId="38AEB5E2" w14:textId="77777777" w:rsidR="00EF1383" w:rsidRDefault="00EF1383" w:rsidP="00C545DD">
            <w:r>
              <w:t>(Projects graded based on historical content)</w:t>
            </w:r>
          </w:p>
        </w:tc>
        <w:tc>
          <w:tcPr>
            <w:tcW w:w="4317" w:type="dxa"/>
          </w:tcPr>
          <w:p w14:paraId="218472F3" w14:textId="13B0C453" w:rsidR="00EF1383" w:rsidRDefault="00EF1383" w:rsidP="00C545DD">
            <w:r>
              <w:t xml:space="preserve">For a list of suggested approved activities see </w:t>
            </w:r>
          </w:p>
          <w:p w14:paraId="713A9191" w14:textId="5C725A6F" w:rsidR="00EF1383" w:rsidRDefault="00EF1383" w:rsidP="00C545DD">
            <w:hyperlink r:id="rId5" w:history="1">
              <w:r>
                <w:rPr>
                  <w:rStyle w:val="Hyperlink"/>
                </w:rPr>
                <w:t>https://experientiallearning.mst.edu</w:t>
              </w:r>
            </w:hyperlink>
            <w:r>
              <w:t xml:space="preserve">  </w:t>
            </w:r>
          </w:p>
          <w:p w14:paraId="6EEF57D7" w14:textId="77777777" w:rsidR="00EF1383" w:rsidRDefault="00EF1383" w:rsidP="00C545DD"/>
          <w:p w14:paraId="6F09D029" w14:textId="4C36FEBD" w:rsidR="00EF1383" w:rsidRDefault="00EF1383" w:rsidP="00C545DD">
            <w:r>
              <w:t>In addition to</w:t>
            </w:r>
            <w:r>
              <w:t xml:space="preserve"> these suggestions</w:t>
            </w:r>
            <w:r>
              <w:t>,</w:t>
            </w:r>
          </w:p>
          <w:p w14:paraId="668394E0" w14:textId="77777777" w:rsidR="00EF1383" w:rsidRDefault="00EF1383" w:rsidP="00C545DD">
            <w:r>
              <w:t>the Department considers successful completion of History 4097 as meeting the experiential learning requirement.</w:t>
            </w:r>
          </w:p>
          <w:p w14:paraId="60F34970" w14:textId="77777777" w:rsidR="00EF1383" w:rsidRDefault="00EF1383" w:rsidP="00C545DD"/>
          <w:p w14:paraId="70553563" w14:textId="77777777" w:rsidR="00EF1383" w:rsidRDefault="00EF1383" w:rsidP="00C545DD">
            <w:r>
              <w:t>Students successfully completing student teaching as part of their certification for the Teacher Education Program also meet the requirement.</w:t>
            </w:r>
          </w:p>
        </w:tc>
      </w:tr>
      <w:tr w:rsidR="00EF1383" w14:paraId="40250479" w14:textId="77777777" w:rsidTr="00C545DD">
        <w:tc>
          <w:tcPr>
            <w:tcW w:w="4316" w:type="dxa"/>
          </w:tcPr>
          <w:p w14:paraId="387AC6B8" w14:textId="77777777" w:rsidR="00EF1383" w:rsidRPr="00990E0A" w:rsidRDefault="00EF1383" w:rsidP="00C545DD">
            <w:pPr>
              <w:rPr>
                <w:b/>
              </w:rPr>
            </w:pPr>
            <w:r>
              <w:t xml:space="preserve">     </w:t>
            </w:r>
            <w:r w:rsidRPr="00990E0A">
              <w:rPr>
                <w:b/>
              </w:rPr>
              <w:t>Requirements</w:t>
            </w:r>
          </w:p>
          <w:p w14:paraId="2DA2F212" w14:textId="48E740F4" w:rsidR="00EF1383" w:rsidRDefault="00EF1383" w:rsidP="00C545DD">
            <w:r>
              <w:t xml:space="preserve">             Produce a </w:t>
            </w:r>
            <w:proofErr w:type="gramStart"/>
            <w:r>
              <w:t>25-30 page</w:t>
            </w:r>
            <w:proofErr w:type="gramEnd"/>
            <w:r>
              <w:t xml:space="preserve"> paper based o</w:t>
            </w:r>
            <w:r>
              <w:t xml:space="preserve">n </w:t>
            </w:r>
            <w:r>
              <w:t xml:space="preserve">original research in primary and </w:t>
            </w:r>
          </w:p>
          <w:p w14:paraId="5F2D5AE1" w14:textId="15C0828B" w:rsidR="00EF1383" w:rsidRDefault="00EF1383" w:rsidP="00C545DD">
            <w:r>
              <w:t xml:space="preserve">secondary sources. </w:t>
            </w:r>
          </w:p>
          <w:p w14:paraId="6A04485F" w14:textId="77777777" w:rsidR="00EF1383" w:rsidRDefault="00EF1383" w:rsidP="00C545DD"/>
          <w:p w14:paraId="41594E29" w14:textId="3CAF4690" w:rsidR="00EF1383" w:rsidRDefault="00EF1383" w:rsidP="00C545DD">
            <w:r>
              <w:t xml:space="preserve">     </w:t>
            </w:r>
            <w:r>
              <w:t xml:space="preserve">       </w:t>
            </w:r>
            <w:r>
              <w:t>Meet weekly with thesis director.</w:t>
            </w:r>
          </w:p>
          <w:p w14:paraId="1A185915" w14:textId="77777777" w:rsidR="00EF1383" w:rsidRDefault="00EF1383" w:rsidP="00C545DD"/>
          <w:p w14:paraId="331E3A78" w14:textId="77777777" w:rsidR="00EF1383" w:rsidRDefault="00EF1383" w:rsidP="00C545DD">
            <w:r>
              <w:t xml:space="preserve">            Turn in all assignments on time.</w:t>
            </w:r>
          </w:p>
          <w:p w14:paraId="29B5DE25" w14:textId="77777777" w:rsidR="00EF1383" w:rsidRDefault="00EF1383" w:rsidP="00C545DD"/>
          <w:p w14:paraId="4117EF08" w14:textId="77777777" w:rsidR="00EF1383" w:rsidRDefault="00EF1383" w:rsidP="00C545DD">
            <w:r>
              <w:t xml:space="preserve">            Must have thesis director and second </w:t>
            </w:r>
          </w:p>
          <w:p w14:paraId="4E39EB95" w14:textId="77777777" w:rsidR="00EF1383" w:rsidRDefault="00EF1383" w:rsidP="00C545DD">
            <w:r>
              <w:t xml:space="preserve">            reader in the department.</w:t>
            </w:r>
          </w:p>
        </w:tc>
        <w:tc>
          <w:tcPr>
            <w:tcW w:w="4317" w:type="dxa"/>
          </w:tcPr>
          <w:p w14:paraId="1F0F9FA1" w14:textId="77777777" w:rsidR="00EF1383" w:rsidRDefault="00EF1383" w:rsidP="00C545DD">
            <w:r w:rsidRPr="00990E0A">
              <w:rPr>
                <w:b/>
              </w:rPr>
              <w:t>All Senior Projects, regardless of their nature require the following</w:t>
            </w:r>
            <w:r>
              <w:t>:</w:t>
            </w:r>
          </w:p>
          <w:p w14:paraId="356B9790" w14:textId="77777777" w:rsidR="00EF1383" w:rsidRDefault="00EF1383" w:rsidP="00EF1383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A thesis statement</w:t>
            </w:r>
          </w:p>
          <w:p w14:paraId="7BA2525D" w14:textId="77777777" w:rsidR="00EF1383" w:rsidRDefault="00EF1383" w:rsidP="00EF1383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A substantial bibliography</w:t>
            </w:r>
          </w:p>
          <w:p w14:paraId="1D3EBEEF" w14:textId="77777777" w:rsidR="00EF1383" w:rsidRDefault="00EF1383" w:rsidP="00EF1383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An historiographical essay/literature review (5-7 pages)</w:t>
            </w:r>
          </w:p>
          <w:p w14:paraId="0B2FA820" w14:textId="77777777" w:rsidR="00EF1383" w:rsidRDefault="00EF1383" w:rsidP="00EF1383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A reflection/process paper</w:t>
            </w:r>
          </w:p>
          <w:p w14:paraId="3E518A2C" w14:textId="77777777" w:rsidR="00EF1383" w:rsidRDefault="00EF1383" w:rsidP="00EF1383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Evidence of critical analysis of primary sources</w:t>
            </w:r>
          </w:p>
          <w:p w14:paraId="592E9CD0" w14:textId="77777777" w:rsidR="00EF1383" w:rsidRDefault="00EF1383" w:rsidP="00C545DD"/>
          <w:p w14:paraId="6C42C7CD" w14:textId="77777777" w:rsidR="00EF1383" w:rsidRDefault="00EF1383" w:rsidP="00C545DD">
            <w:r>
              <w:t>Turn in all assignments on time.</w:t>
            </w:r>
          </w:p>
          <w:p w14:paraId="58F8076C" w14:textId="77777777" w:rsidR="00EF1383" w:rsidRDefault="00EF1383" w:rsidP="00C545DD"/>
          <w:p w14:paraId="3E418F21" w14:textId="0481A29F" w:rsidR="00EF1383" w:rsidRDefault="00EF1383" w:rsidP="00C545DD">
            <w:r>
              <w:t xml:space="preserve">Must have </w:t>
            </w:r>
            <w:r>
              <w:t>project</w:t>
            </w:r>
            <w:r>
              <w:t xml:space="preserve"> director and second reader in the department.</w:t>
            </w:r>
          </w:p>
        </w:tc>
        <w:tc>
          <w:tcPr>
            <w:tcW w:w="4317" w:type="dxa"/>
          </w:tcPr>
          <w:p w14:paraId="741CB71B" w14:textId="77777777" w:rsidR="00EF1383" w:rsidRPr="00990E0A" w:rsidRDefault="00EF1383" w:rsidP="00C545DD">
            <w:pPr>
              <w:rPr>
                <w:b/>
              </w:rPr>
            </w:pPr>
            <w:r w:rsidRPr="00990E0A">
              <w:rPr>
                <w:b/>
              </w:rPr>
              <w:t>Requirements</w:t>
            </w:r>
          </w:p>
          <w:p w14:paraId="0CA98A03" w14:textId="77777777" w:rsidR="00EF1383" w:rsidRDefault="00EF1383" w:rsidP="00C545DD">
            <w:r>
              <w:t xml:space="preserve">     Meet with your advisor to discuss and  </w:t>
            </w:r>
          </w:p>
          <w:p w14:paraId="5F204AA9" w14:textId="77777777" w:rsidR="00EF1383" w:rsidRDefault="00EF1383" w:rsidP="00C545DD">
            <w:r>
              <w:t xml:space="preserve">     select appropriate Experiential Learning </w:t>
            </w:r>
          </w:p>
          <w:p w14:paraId="74DD30B9" w14:textId="77777777" w:rsidR="00EF1383" w:rsidRDefault="00EF1383" w:rsidP="00C545DD">
            <w:r>
              <w:t xml:space="preserve">     Activities.</w:t>
            </w:r>
          </w:p>
          <w:p w14:paraId="64A328A8" w14:textId="77777777" w:rsidR="00EF1383" w:rsidRDefault="00EF1383" w:rsidP="00C545DD"/>
          <w:p w14:paraId="625BB42F" w14:textId="77777777" w:rsidR="00EF1383" w:rsidRDefault="00EF1383" w:rsidP="00C545DD">
            <w:r>
              <w:t xml:space="preserve">      Fill out the Approval for Experiential</w:t>
            </w:r>
          </w:p>
          <w:p w14:paraId="78F54CA6" w14:textId="77777777" w:rsidR="00EF1383" w:rsidRDefault="00EF1383" w:rsidP="00C545DD">
            <w:r>
              <w:t xml:space="preserve">      Learning Activity Form. Available </w:t>
            </w:r>
            <w:r>
              <w:t>on the</w:t>
            </w:r>
          </w:p>
          <w:p w14:paraId="731C5247" w14:textId="16806717" w:rsidR="00EF1383" w:rsidRDefault="00EF1383" w:rsidP="00C545DD">
            <w:r>
              <w:t xml:space="preserve"> </w:t>
            </w:r>
            <w:r>
              <w:t xml:space="preserve">     </w:t>
            </w:r>
            <w:hyperlink r:id="rId6" w:anchor="220308125638" w:history="1">
              <w:r w:rsidRPr="00EF1383">
                <w:rPr>
                  <w:rStyle w:val="Hyperlink"/>
                </w:rPr>
                <w:t>Experiential Learning Website.</w:t>
              </w:r>
            </w:hyperlink>
          </w:p>
          <w:p w14:paraId="69D64302" w14:textId="77777777" w:rsidR="00EF1383" w:rsidRDefault="00EF1383" w:rsidP="00C545DD"/>
          <w:p w14:paraId="5BD58163" w14:textId="77777777" w:rsidR="00EF1383" w:rsidRDefault="00EF1383" w:rsidP="00C545DD">
            <w:r>
              <w:t xml:space="preserve">      Complete a written end-of-activity   </w:t>
            </w:r>
          </w:p>
          <w:p w14:paraId="0A5E4926" w14:textId="21E2626B" w:rsidR="00EF1383" w:rsidRDefault="00EF1383" w:rsidP="00EF1383">
            <w:r>
              <w:t xml:space="preserve">      reflection* [</w:t>
            </w:r>
            <w:r>
              <w:t>5-7 pages]</w:t>
            </w:r>
          </w:p>
          <w:p w14:paraId="5E28F1C6" w14:textId="77777777" w:rsidR="00EF1383" w:rsidRDefault="00EF1383" w:rsidP="00C545DD"/>
          <w:p w14:paraId="63D010E5" w14:textId="77777777" w:rsidR="00EF1383" w:rsidRDefault="00EF1383" w:rsidP="00C545DD"/>
        </w:tc>
      </w:tr>
    </w:tbl>
    <w:p w14:paraId="67296348" w14:textId="77777777" w:rsidR="00EF1383" w:rsidRDefault="00EF1383" w:rsidP="00EF1383"/>
    <w:p w14:paraId="39D2AC61" w14:textId="77777777" w:rsidR="00EF1383" w:rsidRDefault="00EF1383" w:rsidP="00EF1383">
      <w:pPr>
        <w:rPr>
          <w:rFonts w:ascii="Times New Roman" w:eastAsia="Times New Roman" w:hAnsi="Times New Roman" w:cs="Times New Roman"/>
          <w:sz w:val="24"/>
          <w:szCs w:val="24"/>
        </w:rPr>
      </w:pPr>
      <w:r>
        <w:t>*</w:t>
      </w:r>
      <w:r w:rsidRPr="00C70445">
        <w:rPr>
          <w:rFonts w:ascii="Times New Roman" w:hAnsi="Times New Roman" w:cs="Times New Roman"/>
          <w:sz w:val="24"/>
          <w:szCs w:val="24"/>
        </w:rPr>
        <w:t xml:space="preserve"> The</w:t>
      </w:r>
      <w:r>
        <w:t xml:space="preserve"> </w:t>
      </w:r>
      <w:r w:rsidRPr="009D3999">
        <w:rPr>
          <w:rFonts w:ascii="Times New Roman" w:eastAsia="Times New Roman" w:hAnsi="Times New Roman" w:cs="Times New Roman"/>
          <w:sz w:val="24"/>
          <w:szCs w:val="24"/>
        </w:rPr>
        <w:t>written reflection piece should be of a quality suitable for inclusion as an attachment to a co-curricular transcript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3999">
        <w:rPr>
          <w:rFonts w:ascii="Times New Roman" w:eastAsia="Times New Roman" w:hAnsi="Times New Roman" w:cs="Times New Roman"/>
          <w:sz w:val="24"/>
          <w:szCs w:val="24"/>
        </w:rPr>
        <w:t>or in an e-portfolio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3999">
        <w:rPr>
          <w:rFonts w:ascii="Times New Roman" w:eastAsia="Times New Roman" w:hAnsi="Times New Roman" w:cs="Times New Roman"/>
          <w:sz w:val="24"/>
          <w:szCs w:val="24"/>
        </w:rPr>
        <w:t>that might be submitted by the student to potential employers or to graduate school admissions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9D3999">
        <w:rPr>
          <w:rFonts w:ascii="Times New Roman" w:eastAsia="Times New Roman" w:hAnsi="Times New Roman" w:cs="Times New Roman"/>
          <w:sz w:val="24"/>
          <w:szCs w:val="24"/>
        </w:rPr>
        <w:t>committees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D53CE2" w14:textId="77777777" w:rsidR="00EF1383" w:rsidRDefault="00EF1383"/>
    <w:sectPr w:rsidR="00EF1383" w:rsidSect="00EF138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B43FA5"/>
    <w:multiLevelType w:val="hybridMultilevel"/>
    <w:tmpl w:val="3A1E0C32"/>
    <w:lvl w:ilvl="0" w:tplc="C7A46B5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729695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383"/>
    <w:rsid w:val="009C400D"/>
    <w:rsid w:val="00EF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947BC"/>
  <w15:chartTrackingRefBased/>
  <w15:docId w15:val="{ED1F2F50-34B3-448B-8324-3BB42C2B4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383"/>
    <w:pPr>
      <w:spacing w:after="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1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3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3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3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3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3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3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3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3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3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3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3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3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3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3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3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1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1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1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1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13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13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13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3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3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138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F138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13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xperientiallearning.mst.edu/media/administrative/experientiallearning/documents/experientiallearning/EL%20Activity%20Form.pdf" TargetMode="External"/><Relationship Id="rId5" Type="http://schemas.openxmlformats.org/officeDocument/2006/relationships/hyperlink" Target="Https://experientiallearning.mst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368</Words>
  <Characters>2103</Characters>
  <Application>Microsoft Office Word</Application>
  <DocSecurity>0</DocSecurity>
  <Lines>17</Lines>
  <Paragraphs>4</Paragraphs>
  <ScaleCrop>false</ScaleCrop>
  <Company>Missouri University of Science and Technology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Fogg, Shannon</dc:creator>
  <cp:keywords/>
  <dc:description/>
  <cp:lastModifiedBy>Fogg, Shannon</cp:lastModifiedBy>
  <cp:revision>1</cp:revision>
  <dcterms:created xsi:type="dcterms:W3CDTF">2025-12-02T19:14:00Z</dcterms:created>
  <dcterms:modified xsi:type="dcterms:W3CDTF">2025-12-02T19:21:00Z</dcterms:modified>
</cp:coreProperties>
</file>